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00" w:type="dxa"/>
        <w:tblLayout w:type="fixed"/>
        <w:tblLook w:val="01E0" w:firstRow="1" w:lastRow="1" w:firstColumn="1" w:lastColumn="1" w:noHBand="0" w:noVBand="0"/>
      </w:tblPr>
      <w:tblGrid>
        <w:gridCol w:w="1305"/>
        <w:gridCol w:w="1124"/>
        <w:gridCol w:w="1125"/>
        <w:gridCol w:w="1124"/>
        <w:gridCol w:w="1125"/>
        <w:gridCol w:w="1124"/>
        <w:gridCol w:w="1125"/>
        <w:gridCol w:w="1125"/>
        <w:gridCol w:w="1124"/>
        <w:gridCol w:w="1125"/>
        <w:gridCol w:w="1124"/>
        <w:gridCol w:w="1125"/>
        <w:gridCol w:w="1125"/>
      </w:tblGrid>
      <w:tr w:rsidR="00954C7D" w:rsidRPr="00882AD7" w14:paraId="0948C30D" w14:textId="77777777" w:rsidTr="008520D3">
        <w:trPr>
          <w:trHeight w:val="441"/>
        </w:trPr>
        <w:tc>
          <w:tcPr>
            <w:tcW w:w="1305" w:type="dxa"/>
            <w:shd w:val="clear" w:color="auto" w:fill="auto"/>
            <w:vAlign w:val="center"/>
          </w:tcPr>
          <w:p w14:paraId="4680D124" w14:textId="77777777" w:rsidR="00882AD7" w:rsidRPr="00954C7D" w:rsidRDefault="00C74E96" w:rsidP="00954C7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54C7D">
              <w:rPr>
                <w:b/>
                <w:sz w:val="20"/>
                <w:szCs w:val="20"/>
              </w:rPr>
              <w:t>Campaign</w:t>
            </w:r>
          </w:p>
        </w:tc>
        <w:tc>
          <w:tcPr>
            <w:tcW w:w="1124" w:type="dxa"/>
            <w:shd w:val="clear" w:color="auto" w:fill="CCFFCC"/>
            <w:vAlign w:val="center"/>
          </w:tcPr>
          <w:p w14:paraId="56E433C9" w14:textId="77777777" w:rsidR="00882AD7" w:rsidRPr="00954C7D" w:rsidRDefault="00882AD7" w:rsidP="00954C7D">
            <w:pPr>
              <w:tabs>
                <w:tab w:val="left" w:pos="503"/>
              </w:tabs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J</w:t>
            </w:r>
            <w:r w:rsidR="00C74E96" w:rsidRPr="00954C7D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1125" w:type="dxa"/>
            <w:shd w:val="clear" w:color="auto" w:fill="CCFFCC"/>
            <w:vAlign w:val="center"/>
          </w:tcPr>
          <w:p w14:paraId="0BA37A78" w14:textId="77777777" w:rsidR="00882AD7" w:rsidRPr="00954C7D" w:rsidRDefault="00C74E96" w:rsidP="00954C7D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1124" w:type="dxa"/>
            <w:shd w:val="clear" w:color="auto" w:fill="CCFFCC"/>
            <w:vAlign w:val="center"/>
          </w:tcPr>
          <w:p w14:paraId="199DF5E8" w14:textId="77777777" w:rsidR="00882AD7" w:rsidRPr="00954C7D" w:rsidRDefault="00C74E96" w:rsidP="00954C7D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1125" w:type="dxa"/>
            <w:shd w:val="clear" w:color="auto" w:fill="CCFFCC"/>
            <w:vAlign w:val="center"/>
          </w:tcPr>
          <w:p w14:paraId="5BEF947B" w14:textId="77777777" w:rsidR="00882AD7" w:rsidRPr="00954C7D" w:rsidRDefault="00C74E96" w:rsidP="00954C7D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1124" w:type="dxa"/>
            <w:shd w:val="clear" w:color="auto" w:fill="CCFFCC"/>
            <w:vAlign w:val="center"/>
          </w:tcPr>
          <w:p w14:paraId="11200C4D" w14:textId="77777777" w:rsidR="00882AD7" w:rsidRPr="00954C7D" w:rsidRDefault="00C74E96" w:rsidP="00954C7D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125" w:type="dxa"/>
            <w:shd w:val="clear" w:color="auto" w:fill="CCFFCC"/>
            <w:vAlign w:val="center"/>
          </w:tcPr>
          <w:p w14:paraId="1584A2BE" w14:textId="77777777" w:rsidR="00882AD7" w:rsidRPr="00954C7D" w:rsidRDefault="00C74E96" w:rsidP="00954C7D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1125" w:type="dxa"/>
            <w:shd w:val="clear" w:color="auto" w:fill="CCFFCC"/>
            <w:vAlign w:val="center"/>
          </w:tcPr>
          <w:p w14:paraId="1C64126A" w14:textId="77777777" w:rsidR="00882AD7" w:rsidRPr="00954C7D" w:rsidRDefault="00C74E96" w:rsidP="00954C7D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1124" w:type="dxa"/>
            <w:shd w:val="clear" w:color="auto" w:fill="CCFFCC"/>
            <w:vAlign w:val="center"/>
          </w:tcPr>
          <w:p w14:paraId="4623399C" w14:textId="77777777" w:rsidR="00882AD7" w:rsidRPr="00954C7D" w:rsidRDefault="00C74E96" w:rsidP="00954C7D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125" w:type="dxa"/>
            <w:shd w:val="clear" w:color="auto" w:fill="CCFFCC"/>
            <w:vAlign w:val="center"/>
          </w:tcPr>
          <w:p w14:paraId="5065EBFD" w14:textId="77777777" w:rsidR="00882AD7" w:rsidRPr="00954C7D" w:rsidRDefault="00C74E96" w:rsidP="00954C7D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1124" w:type="dxa"/>
            <w:shd w:val="clear" w:color="auto" w:fill="CCFFCC"/>
            <w:vAlign w:val="center"/>
          </w:tcPr>
          <w:p w14:paraId="711B2C56" w14:textId="77777777" w:rsidR="00882AD7" w:rsidRPr="00954C7D" w:rsidRDefault="00C74E96" w:rsidP="00954C7D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1125" w:type="dxa"/>
            <w:shd w:val="clear" w:color="auto" w:fill="CCFFCC"/>
            <w:vAlign w:val="center"/>
          </w:tcPr>
          <w:p w14:paraId="3A80E0DE" w14:textId="77777777" w:rsidR="00882AD7" w:rsidRPr="00954C7D" w:rsidRDefault="00C74E96" w:rsidP="00954C7D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1125" w:type="dxa"/>
            <w:shd w:val="clear" w:color="auto" w:fill="CCFFCC"/>
            <w:vAlign w:val="center"/>
          </w:tcPr>
          <w:p w14:paraId="7D3F87C6" w14:textId="77777777" w:rsidR="00882AD7" w:rsidRPr="00954C7D" w:rsidRDefault="00C74E96" w:rsidP="00954C7D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DEC</w:t>
            </w:r>
          </w:p>
        </w:tc>
      </w:tr>
      <w:tr w:rsidR="00954C7D" w:rsidRPr="00882AD7" w14:paraId="299CE260" w14:textId="77777777" w:rsidTr="00237CDF">
        <w:trPr>
          <w:trHeight w:val="791"/>
        </w:trPr>
        <w:tc>
          <w:tcPr>
            <w:tcW w:w="1305" w:type="dxa"/>
            <w:shd w:val="clear" w:color="auto" w:fill="FDE9D9" w:themeFill="accent6" w:themeFillTint="33"/>
            <w:vAlign w:val="center"/>
          </w:tcPr>
          <w:p w14:paraId="476F709C" w14:textId="77777777" w:rsidR="00882AD7" w:rsidRPr="00954C7D" w:rsidRDefault="00954C7D" w:rsidP="00852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Birthdays</w:t>
            </w:r>
          </w:p>
        </w:tc>
        <w:tc>
          <w:tcPr>
            <w:tcW w:w="1124" w:type="dxa"/>
            <w:shd w:val="clear" w:color="auto" w:fill="FDE9D9" w:themeFill="accent6" w:themeFillTint="33"/>
          </w:tcPr>
          <w:p w14:paraId="193FF4EE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  <w:p w14:paraId="45A40349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401EE388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7C0BB457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681268EF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2550986E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1FF47440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001C8F40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62B02F1D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1C0C5377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1FEABB9F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0B2C8FDE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4797E79A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</w:tr>
      <w:tr w:rsidR="00954C7D" w:rsidRPr="00882AD7" w14:paraId="560A3C28" w14:textId="77777777" w:rsidTr="00245989">
        <w:trPr>
          <w:trHeight w:val="864"/>
        </w:trPr>
        <w:tc>
          <w:tcPr>
            <w:tcW w:w="1305" w:type="dxa"/>
            <w:shd w:val="clear" w:color="auto" w:fill="E5B8B7" w:themeFill="accent2" w:themeFillTint="66"/>
            <w:vAlign w:val="center"/>
          </w:tcPr>
          <w:p w14:paraId="02A55824" w14:textId="77777777" w:rsidR="00C74E96" w:rsidRPr="00954C7D" w:rsidRDefault="00C74E96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Holiday cards</w:t>
            </w:r>
            <w:r w:rsidR="004C444A" w:rsidRPr="00954C7D">
              <w:rPr>
                <w:b/>
                <w:sz w:val="20"/>
                <w:szCs w:val="20"/>
              </w:rPr>
              <w:t>/events</w:t>
            </w:r>
          </w:p>
        </w:tc>
        <w:tc>
          <w:tcPr>
            <w:tcW w:w="1124" w:type="dxa"/>
            <w:shd w:val="clear" w:color="auto" w:fill="E5B8B7" w:themeFill="accent2" w:themeFillTint="66"/>
            <w:vAlign w:val="center"/>
          </w:tcPr>
          <w:p w14:paraId="1C3319B3" w14:textId="77777777" w:rsidR="00C74E96" w:rsidRPr="00882AD7" w:rsidRDefault="007D693B" w:rsidP="00852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Year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14:paraId="6F6D997B" w14:textId="77777777" w:rsidR="00C74E96" w:rsidRPr="00882AD7" w:rsidRDefault="007D693B" w:rsidP="00852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Valentine's Day</w:t>
            </w:r>
          </w:p>
        </w:tc>
        <w:tc>
          <w:tcPr>
            <w:tcW w:w="1124" w:type="dxa"/>
            <w:shd w:val="clear" w:color="auto" w:fill="E5B8B7" w:themeFill="accent2" w:themeFillTint="66"/>
            <w:vAlign w:val="center"/>
          </w:tcPr>
          <w:p w14:paraId="5AA5F007" w14:textId="77777777" w:rsidR="00C74E96" w:rsidRPr="00882AD7" w:rsidRDefault="007D693B" w:rsidP="00852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Patrick's Day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14:paraId="2AF62F8F" w14:textId="77777777" w:rsidR="00C74E96" w:rsidRPr="00882AD7" w:rsidRDefault="007D693B" w:rsidP="00852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Easter/</w:t>
            </w:r>
            <w:r>
              <w:rPr>
                <w:sz w:val="20"/>
                <w:szCs w:val="20"/>
              </w:rPr>
              <w:br/>
              <w:t>Spring</w:t>
            </w:r>
          </w:p>
        </w:tc>
        <w:tc>
          <w:tcPr>
            <w:tcW w:w="1124" w:type="dxa"/>
            <w:shd w:val="clear" w:color="auto" w:fill="E5B8B7" w:themeFill="accent2" w:themeFillTint="66"/>
            <w:vAlign w:val="center"/>
          </w:tcPr>
          <w:p w14:paraId="418B53D2" w14:textId="77777777" w:rsidR="00C74E96" w:rsidRPr="00882AD7" w:rsidRDefault="00C74E96" w:rsidP="008520D3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Mother’s day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14:paraId="191B7516" w14:textId="77777777" w:rsidR="00C74E96" w:rsidRPr="00882AD7" w:rsidRDefault="00C74E96" w:rsidP="008520D3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Father’s day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14:paraId="4D677FA5" w14:textId="77777777" w:rsidR="00C74E96" w:rsidRPr="00882AD7" w:rsidRDefault="00C74E96" w:rsidP="008520D3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July 4</w:t>
            </w:r>
            <w:r w:rsidRPr="00882AD7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4" w:type="dxa"/>
            <w:shd w:val="clear" w:color="auto" w:fill="E5B8B7" w:themeFill="accent2" w:themeFillTint="66"/>
            <w:vAlign w:val="center"/>
          </w:tcPr>
          <w:p w14:paraId="1698AEB1" w14:textId="77777777" w:rsidR="00C74E96" w:rsidRPr="00882AD7" w:rsidRDefault="007D693B" w:rsidP="00852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To School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14:paraId="7A72764B" w14:textId="77777777" w:rsidR="00C74E96" w:rsidRPr="00882AD7" w:rsidRDefault="007D693B" w:rsidP="00852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Day</w:t>
            </w:r>
          </w:p>
        </w:tc>
        <w:tc>
          <w:tcPr>
            <w:tcW w:w="1124" w:type="dxa"/>
            <w:shd w:val="clear" w:color="auto" w:fill="E5B8B7" w:themeFill="accent2" w:themeFillTint="66"/>
            <w:vAlign w:val="center"/>
          </w:tcPr>
          <w:p w14:paraId="14310BB7" w14:textId="77777777" w:rsidR="00C74E96" w:rsidRPr="00882AD7" w:rsidRDefault="007D693B" w:rsidP="00852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Halloween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14:paraId="389B37AF" w14:textId="77777777" w:rsidR="00C74E96" w:rsidRPr="00882AD7" w:rsidRDefault="00C74E96" w:rsidP="008520D3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Thanks</w:t>
            </w:r>
            <w:r w:rsidR="000B6E2B">
              <w:rPr>
                <w:sz w:val="20"/>
                <w:szCs w:val="20"/>
              </w:rPr>
              <w:t>-</w:t>
            </w:r>
            <w:r w:rsidRPr="00882AD7">
              <w:rPr>
                <w:sz w:val="20"/>
                <w:szCs w:val="20"/>
              </w:rPr>
              <w:t>giving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14:paraId="35B40400" w14:textId="77777777" w:rsidR="00C74E96" w:rsidRPr="00882AD7" w:rsidRDefault="00C74E96" w:rsidP="008520D3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Christmas</w:t>
            </w:r>
            <w:r w:rsidR="007D693B">
              <w:rPr>
                <w:sz w:val="20"/>
                <w:szCs w:val="20"/>
              </w:rPr>
              <w:t>/Hanukkah</w:t>
            </w:r>
          </w:p>
        </w:tc>
      </w:tr>
      <w:tr w:rsidR="00954C7D" w:rsidRPr="00882AD7" w14:paraId="5776B336" w14:textId="77777777" w:rsidTr="008520D3">
        <w:trPr>
          <w:trHeight w:val="864"/>
        </w:trPr>
        <w:tc>
          <w:tcPr>
            <w:tcW w:w="1305" w:type="dxa"/>
            <w:shd w:val="clear" w:color="auto" w:fill="FDE9D9" w:themeFill="accent6" w:themeFillTint="33"/>
            <w:vAlign w:val="center"/>
          </w:tcPr>
          <w:p w14:paraId="61B2A14C" w14:textId="77777777" w:rsidR="00C74E96" w:rsidRPr="00954C7D" w:rsidRDefault="004C444A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14"/>
                <w:szCs w:val="14"/>
              </w:rPr>
              <w:t>Service For Life</w:t>
            </w:r>
            <w:proofErr w:type="gramStart"/>
            <w:r w:rsidRPr="00954C7D">
              <w:rPr>
                <w:b/>
                <w:i/>
                <w:sz w:val="14"/>
                <w:szCs w:val="14"/>
              </w:rPr>
              <w:t>!</w:t>
            </w:r>
            <w:r w:rsidRPr="00954C7D">
              <w:rPr>
                <w:b/>
                <w:sz w:val="14"/>
                <w:szCs w:val="14"/>
                <w:vertAlign w:val="superscript"/>
              </w:rPr>
              <w:t>®</w:t>
            </w:r>
            <w:proofErr w:type="gramEnd"/>
            <w:r w:rsidRPr="00954C7D">
              <w:rPr>
                <w:b/>
                <w:sz w:val="20"/>
                <w:szCs w:val="20"/>
              </w:rPr>
              <w:br/>
            </w:r>
            <w:r w:rsidR="00C74E96" w:rsidRPr="00954C7D">
              <w:rPr>
                <w:b/>
                <w:sz w:val="20"/>
                <w:szCs w:val="20"/>
              </w:rPr>
              <w:t>Newsletter</w:t>
            </w:r>
          </w:p>
          <w:p w14:paraId="1CE2C77D" w14:textId="77777777" w:rsidR="00C74E96" w:rsidRPr="00954C7D" w:rsidRDefault="00C74E96" w:rsidP="00852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430BC8F2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3628D125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56EC3B20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3FA52DCA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3EDA7F31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5F4E485A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593A7E75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34123F92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3B1DA18D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7ACB6C12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68FDE42D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6F277314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</w:tr>
      <w:tr w:rsidR="00C74E96" w:rsidRPr="00882AD7" w14:paraId="3DCE5BE9" w14:textId="77777777" w:rsidTr="008520D3">
        <w:trPr>
          <w:trHeight w:val="864"/>
        </w:trPr>
        <w:tc>
          <w:tcPr>
            <w:tcW w:w="1305" w:type="dxa"/>
            <w:vAlign w:val="center"/>
          </w:tcPr>
          <w:p w14:paraId="7FC5FCA6" w14:textId="77777777" w:rsidR="00882AD7" w:rsidRPr="00954C7D" w:rsidRDefault="00882AD7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Direct Mail</w:t>
            </w:r>
            <w:r w:rsidR="00C74E96" w:rsidRPr="00954C7D">
              <w:rPr>
                <w:b/>
                <w:sz w:val="20"/>
                <w:szCs w:val="20"/>
              </w:rPr>
              <w:br/>
              <w:t>(Strategic Farming)</w:t>
            </w:r>
          </w:p>
        </w:tc>
        <w:tc>
          <w:tcPr>
            <w:tcW w:w="1124" w:type="dxa"/>
          </w:tcPr>
          <w:p w14:paraId="697A6AEE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18652BC4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7C4CC8FA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28C729AA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7B96288F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4A9EF2EE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4EDA6D66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2CA3D333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23EA09A5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6480C8AB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3B9F3E22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671F7B69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</w:tr>
      <w:tr w:rsidR="00954C7D" w:rsidRPr="00882AD7" w14:paraId="3CA6642E" w14:textId="77777777" w:rsidTr="008520D3">
        <w:trPr>
          <w:trHeight w:val="864"/>
        </w:trPr>
        <w:tc>
          <w:tcPr>
            <w:tcW w:w="1305" w:type="dxa"/>
            <w:shd w:val="clear" w:color="auto" w:fill="FDE9D9" w:themeFill="accent6" w:themeFillTint="33"/>
            <w:vAlign w:val="center"/>
          </w:tcPr>
          <w:p w14:paraId="30A8E1A5" w14:textId="77777777" w:rsidR="00882AD7" w:rsidRPr="00954C7D" w:rsidRDefault="00C74E96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Manual Prospecting</w:t>
            </w:r>
            <w:r w:rsidRPr="00954C7D">
              <w:rPr>
                <w:b/>
                <w:sz w:val="20"/>
                <w:szCs w:val="20"/>
              </w:rPr>
              <w:br/>
              <w:t>(flyers, door hangers, etc.)</w:t>
            </w:r>
          </w:p>
        </w:tc>
        <w:tc>
          <w:tcPr>
            <w:tcW w:w="1124" w:type="dxa"/>
            <w:shd w:val="clear" w:color="auto" w:fill="FDE9D9" w:themeFill="accent6" w:themeFillTint="33"/>
          </w:tcPr>
          <w:p w14:paraId="59E55546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  <w:p w14:paraId="4E055291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  <w:p w14:paraId="3D3D7358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797EDBAB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12BE341F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25E24CA0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75A254E9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6FA07716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7A057E5A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3FCD2A2C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3CD7ADFB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393A416A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0AEC4113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248926E8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</w:tr>
      <w:tr w:rsidR="00954C7D" w:rsidRPr="00882AD7" w14:paraId="403D99C7" w14:textId="77777777" w:rsidTr="008520D3">
        <w:trPr>
          <w:trHeight w:val="864"/>
        </w:trPr>
        <w:tc>
          <w:tcPr>
            <w:tcW w:w="1305" w:type="dxa"/>
            <w:vAlign w:val="center"/>
          </w:tcPr>
          <w:p w14:paraId="565E00A4" w14:textId="77777777" w:rsidR="00C74E96" w:rsidRPr="00954C7D" w:rsidRDefault="00C74E96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Print Advertising</w:t>
            </w:r>
          </w:p>
          <w:p w14:paraId="6F4B7BCD" w14:textId="77777777" w:rsidR="00C74E96" w:rsidRPr="00954C7D" w:rsidRDefault="00C74E96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(News/Mags)</w:t>
            </w:r>
          </w:p>
        </w:tc>
        <w:tc>
          <w:tcPr>
            <w:tcW w:w="1124" w:type="dxa"/>
          </w:tcPr>
          <w:p w14:paraId="3DD95AB6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5679E00B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1C94DD5D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15FD0AAF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278FA382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4C807417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76F2633B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4BD5B635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60BBFF1F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2737295F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0A3AE493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105FA4AF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</w:tr>
      <w:tr w:rsidR="00954C7D" w:rsidRPr="00882AD7" w14:paraId="5DB1154D" w14:textId="77777777" w:rsidTr="008520D3">
        <w:trPr>
          <w:trHeight w:val="864"/>
        </w:trPr>
        <w:tc>
          <w:tcPr>
            <w:tcW w:w="1305" w:type="dxa"/>
            <w:shd w:val="clear" w:color="auto" w:fill="FDE9D9" w:themeFill="accent6" w:themeFillTint="33"/>
            <w:vAlign w:val="center"/>
          </w:tcPr>
          <w:p w14:paraId="164136B8" w14:textId="77777777" w:rsidR="00C74E96" w:rsidRPr="00954C7D" w:rsidRDefault="00C74E96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Online Advertising</w:t>
            </w:r>
            <w:r w:rsidRPr="00954C7D">
              <w:rPr>
                <w:b/>
                <w:sz w:val="20"/>
                <w:szCs w:val="20"/>
              </w:rPr>
              <w:br/>
            </w:r>
          </w:p>
        </w:tc>
        <w:tc>
          <w:tcPr>
            <w:tcW w:w="1124" w:type="dxa"/>
            <w:shd w:val="clear" w:color="auto" w:fill="FDE9D9" w:themeFill="accent6" w:themeFillTint="33"/>
          </w:tcPr>
          <w:p w14:paraId="5EDCF900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  <w:p w14:paraId="5E494BC4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  <w:p w14:paraId="3CEC8515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58BA392A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7B2FE57C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7783AF18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11E11F09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047064BB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66D4FFD8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1467FE3A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7490BB1A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6F66D1F3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56913AB5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1C860D18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</w:tr>
      <w:tr w:rsidR="00C74E96" w:rsidRPr="00882AD7" w14:paraId="25DE9EAB" w14:textId="77777777" w:rsidTr="008520D3">
        <w:trPr>
          <w:trHeight w:val="864"/>
        </w:trPr>
        <w:tc>
          <w:tcPr>
            <w:tcW w:w="1305" w:type="dxa"/>
            <w:vAlign w:val="center"/>
          </w:tcPr>
          <w:p w14:paraId="6D8B2507" w14:textId="77777777" w:rsidR="00C74E96" w:rsidRPr="00954C7D" w:rsidRDefault="00C74E96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Radio/TV</w:t>
            </w:r>
            <w:r w:rsidRPr="00954C7D">
              <w:rPr>
                <w:b/>
                <w:sz w:val="20"/>
                <w:szCs w:val="20"/>
              </w:rPr>
              <w:br/>
              <w:t>Advertising</w:t>
            </w:r>
            <w:r w:rsidRPr="00954C7D">
              <w:rPr>
                <w:b/>
                <w:sz w:val="20"/>
                <w:szCs w:val="20"/>
              </w:rPr>
              <w:br/>
            </w:r>
          </w:p>
        </w:tc>
        <w:tc>
          <w:tcPr>
            <w:tcW w:w="1124" w:type="dxa"/>
          </w:tcPr>
          <w:p w14:paraId="0E1879A1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  <w:p w14:paraId="5BFEC12C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  <w:p w14:paraId="57458ADA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21ECAD2E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0FBC8B57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4F3A42F9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09283768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66E2484D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11FCA2AB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23F934CB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2A6B0BD7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67B20481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3363BB0E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140BDB09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</w:tr>
      <w:tr w:rsidR="00954C7D" w:rsidRPr="00882AD7" w14:paraId="1EBD32EB" w14:textId="77777777" w:rsidTr="008520D3">
        <w:trPr>
          <w:trHeight w:val="864"/>
        </w:trPr>
        <w:tc>
          <w:tcPr>
            <w:tcW w:w="1305" w:type="dxa"/>
            <w:shd w:val="clear" w:color="auto" w:fill="FDE9D9" w:themeFill="accent6" w:themeFillTint="33"/>
            <w:vAlign w:val="center"/>
          </w:tcPr>
          <w:p w14:paraId="6879DB03" w14:textId="77777777" w:rsidR="00882AD7" w:rsidRPr="00954C7D" w:rsidRDefault="00882AD7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Networking</w:t>
            </w:r>
          </w:p>
          <w:p w14:paraId="25D3FA94" w14:textId="77777777" w:rsidR="00C74E96" w:rsidRPr="00954C7D" w:rsidRDefault="00C74E96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Meetings</w:t>
            </w:r>
          </w:p>
        </w:tc>
        <w:tc>
          <w:tcPr>
            <w:tcW w:w="1124" w:type="dxa"/>
            <w:shd w:val="clear" w:color="auto" w:fill="FDE9D9" w:themeFill="accent6" w:themeFillTint="33"/>
          </w:tcPr>
          <w:p w14:paraId="5040B63D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5D9C1E05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49389A2E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1B7FB3ED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0D263D14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0F01E1AA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563AEF7A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2E02086B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1F09B655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52A49CF7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10269184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32A92A01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</w:tr>
      <w:tr w:rsidR="00954C7D" w:rsidRPr="00882AD7" w14:paraId="04316B40" w14:textId="77777777" w:rsidTr="008520D3">
        <w:trPr>
          <w:trHeight w:val="864"/>
        </w:trPr>
        <w:tc>
          <w:tcPr>
            <w:tcW w:w="1305" w:type="dxa"/>
            <w:vAlign w:val="center"/>
          </w:tcPr>
          <w:p w14:paraId="5B5730F2" w14:textId="77777777" w:rsidR="00C74E96" w:rsidRPr="00954C7D" w:rsidRDefault="00C74E96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Speaking</w:t>
            </w:r>
          </w:p>
          <w:p w14:paraId="3AFD8A02" w14:textId="77777777" w:rsidR="00C74E96" w:rsidRPr="00954C7D" w:rsidRDefault="00C74E96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Events</w:t>
            </w:r>
            <w:r w:rsidRPr="00954C7D">
              <w:rPr>
                <w:b/>
                <w:sz w:val="20"/>
                <w:szCs w:val="20"/>
              </w:rPr>
              <w:br/>
            </w:r>
          </w:p>
        </w:tc>
        <w:tc>
          <w:tcPr>
            <w:tcW w:w="1124" w:type="dxa"/>
          </w:tcPr>
          <w:p w14:paraId="2BA43D41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  <w:p w14:paraId="56CEA7E0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510B1E3B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32939FD1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6466DB5B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58FA285F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0FEB9716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5C0FE0E9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68343424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35C13FB1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51B53162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2F344C67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0463D00E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</w:p>
        </w:tc>
      </w:tr>
      <w:tr w:rsidR="00954C7D" w:rsidRPr="00882AD7" w14:paraId="6B8D1EC7" w14:textId="77777777" w:rsidTr="00237CDF">
        <w:trPr>
          <w:trHeight w:val="710"/>
        </w:trPr>
        <w:tc>
          <w:tcPr>
            <w:tcW w:w="1305" w:type="dxa"/>
            <w:shd w:val="clear" w:color="auto" w:fill="FDE9D9" w:themeFill="accent6" w:themeFillTint="33"/>
            <w:vAlign w:val="center"/>
          </w:tcPr>
          <w:p w14:paraId="76EC38A2" w14:textId="77777777" w:rsidR="00882AD7" w:rsidRPr="00954C7D" w:rsidRDefault="00882AD7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Education</w:t>
            </w:r>
          </w:p>
          <w:p w14:paraId="5F459C81" w14:textId="77777777" w:rsidR="00C74E96" w:rsidRPr="00954C7D" w:rsidRDefault="00C74E96" w:rsidP="008520D3">
            <w:pPr>
              <w:jc w:val="center"/>
              <w:rPr>
                <w:b/>
                <w:sz w:val="20"/>
                <w:szCs w:val="20"/>
              </w:rPr>
            </w:pPr>
            <w:r w:rsidRPr="00954C7D">
              <w:rPr>
                <w:b/>
                <w:sz w:val="20"/>
                <w:szCs w:val="20"/>
              </w:rPr>
              <w:t>Workshops</w:t>
            </w:r>
            <w:r w:rsidRPr="00954C7D">
              <w:rPr>
                <w:b/>
                <w:sz w:val="20"/>
                <w:szCs w:val="20"/>
              </w:rPr>
              <w:br/>
            </w:r>
          </w:p>
        </w:tc>
        <w:tc>
          <w:tcPr>
            <w:tcW w:w="1124" w:type="dxa"/>
            <w:shd w:val="clear" w:color="auto" w:fill="FDE9D9" w:themeFill="accent6" w:themeFillTint="33"/>
          </w:tcPr>
          <w:p w14:paraId="0C91F23C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  <w:p w14:paraId="56069474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  <w:p w14:paraId="557A09DF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45D980C9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442E7184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44C5AE45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6EBB5452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239EC407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1CD30C4C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678B8B96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6F76DA5F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DE9D9" w:themeFill="accent6" w:themeFillTint="33"/>
          </w:tcPr>
          <w:p w14:paraId="3DA46965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676C1D55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39AE3752" w14:textId="77777777" w:rsidR="00882AD7" w:rsidRPr="00882AD7" w:rsidRDefault="00882AD7" w:rsidP="00C74E96">
            <w:pPr>
              <w:jc w:val="center"/>
              <w:rPr>
                <w:sz w:val="20"/>
                <w:szCs w:val="20"/>
              </w:rPr>
            </w:pPr>
          </w:p>
        </w:tc>
      </w:tr>
      <w:tr w:rsidR="00C74E96" w:rsidRPr="00882AD7" w14:paraId="2325FEB1" w14:textId="77777777" w:rsidTr="00AB2AE6">
        <w:trPr>
          <w:trHeight w:val="432"/>
        </w:trPr>
        <w:tc>
          <w:tcPr>
            <w:tcW w:w="1305" w:type="dxa"/>
          </w:tcPr>
          <w:p w14:paraId="1FE297E7" w14:textId="77777777" w:rsidR="00C74E96" w:rsidRPr="00882AD7" w:rsidRDefault="00C74E96" w:rsidP="000B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Calls to leads</w:t>
            </w:r>
          </w:p>
        </w:tc>
        <w:tc>
          <w:tcPr>
            <w:tcW w:w="1124" w:type="dxa"/>
          </w:tcPr>
          <w:p w14:paraId="52EA4A11" w14:textId="77777777" w:rsidR="00C74E96" w:rsidRPr="00882AD7" w:rsidRDefault="00C74E96" w:rsidP="000B6E2B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Follow up</w:t>
            </w:r>
          </w:p>
        </w:tc>
        <w:tc>
          <w:tcPr>
            <w:tcW w:w="1125" w:type="dxa"/>
          </w:tcPr>
          <w:p w14:paraId="01283D28" w14:textId="77777777" w:rsidR="00C74E96" w:rsidRPr="00882AD7" w:rsidRDefault="00C74E96" w:rsidP="000B6E2B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Follow up</w:t>
            </w:r>
          </w:p>
        </w:tc>
        <w:tc>
          <w:tcPr>
            <w:tcW w:w="1124" w:type="dxa"/>
          </w:tcPr>
          <w:p w14:paraId="7FBEC5E0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Follow up</w:t>
            </w:r>
          </w:p>
        </w:tc>
        <w:tc>
          <w:tcPr>
            <w:tcW w:w="1125" w:type="dxa"/>
          </w:tcPr>
          <w:p w14:paraId="54BA11DE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Follow up</w:t>
            </w:r>
          </w:p>
        </w:tc>
        <w:tc>
          <w:tcPr>
            <w:tcW w:w="1124" w:type="dxa"/>
          </w:tcPr>
          <w:p w14:paraId="014C61D2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Follow up</w:t>
            </w:r>
          </w:p>
        </w:tc>
        <w:tc>
          <w:tcPr>
            <w:tcW w:w="1125" w:type="dxa"/>
          </w:tcPr>
          <w:p w14:paraId="6A51658A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Follow up</w:t>
            </w:r>
          </w:p>
        </w:tc>
        <w:tc>
          <w:tcPr>
            <w:tcW w:w="1125" w:type="dxa"/>
          </w:tcPr>
          <w:p w14:paraId="4FB15E70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Follow up</w:t>
            </w:r>
          </w:p>
        </w:tc>
        <w:tc>
          <w:tcPr>
            <w:tcW w:w="1124" w:type="dxa"/>
          </w:tcPr>
          <w:p w14:paraId="6280C4EE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Follow up</w:t>
            </w:r>
          </w:p>
        </w:tc>
        <w:tc>
          <w:tcPr>
            <w:tcW w:w="1125" w:type="dxa"/>
          </w:tcPr>
          <w:p w14:paraId="010FBAED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Follow up</w:t>
            </w:r>
          </w:p>
        </w:tc>
        <w:tc>
          <w:tcPr>
            <w:tcW w:w="1124" w:type="dxa"/>
          </w:tcPr>
          <w:p w14:paraId="5382CF1E" w14:textId="77777777" w:rsidR="00C74E96" w:rsidRPr="00882AD7" w:rsidRDefault="00C74E96" w:rsidP="00C74E96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Follow up</w:t>
            </w:r>
          </w:p>
        </w:tc>
        <w:tc>
          <w:tcPr>
            <w:tcW w:w="1125" w:type="dxa"/>
          </w:tcPr>
          <w:p w14:paraId="5C509481" w14:textId="77777777" w:rsidR="00C74E96" w:rsidRPr="00882AD7" w:rsidRDefault="00C74E96" w:rsidP="000B6E2B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Follow up</w:t>
            </w:r>
          </w:p>
        </w:tc>
        <w:tc>
          <w:tcPr>
            <w:tcW w:w="1125" w:type="dxa"/>
          </w:tcPr>
          <w:p w14:paraId="1A5DFFAB" w14:textId="77777777" w:rsidR="00C74E96" w:rsidRPr="00882AD7" w:rsidRDefault="00C74E96" w:rsidP="000B6E2B">
            <w:pPr>
              <w:jc w:val="center"/>
              <w:rPr>
                <w:sz w:val="20"/>
                <w:szCs w:val="20"/>
              </w:rPr>
            </w:pPr>
            <w:r w:rsidRPr="00882AD7">
              <w:rPr>
                <w:sz w:val="20"/>
                <w:szCs w:val="20"/>
              </w:rPr>
              <w:t>Follow up</w:t>
            </w:r>
          </w:p>
        </w:tc>
      </w:tr>
    </w:tbl>
    <w:p w14:paraId="03A88F4A" w14:textId="77777777" w:rsidR="005F756D" w:rsidRPr="00882AD7" w:rsidRDefault="005F756D" w:rsidP="00AB2AE6"/>
    <w:sectPr w:rsidR="005F756D" w:rsidRPr="00882AD7" w:rsidSect="00954C7D">
      <w:pgSz w:w="15840" w:h="12240" w:orient="landscape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D7"/>
    <w:rsid w:val="00032E00"/>
    <w:rsid w:val="000B6E2B"/>
    <w:rsid w:val="00237CDF"/>
    <w:rsid w:val="00245989"/>
    <w:rsid w:val="004C444A"/>
    <w:rsid w:val="005F756D"/>
    <w:rsid w:val="0060793E"/>
    <w:rsid w:val="00787C65"/>
    <w:rsid w:val="007D693B"/>
    <w:rsid w:val="008520D3"/>
    <w:rsid w:val="00882AD7"/>
    <w:rsid w:val="00954C7D"/>
    <w:rsid w:val="00A3155D"/>
    <w:rsid w:val="00AB2AE6"/>
    <w:rsid w:val="00B33369"/>
    <w:rsid w:val="00C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F6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954C7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954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List-Accent3">
    <w:name w:val="Colorful List Accent 3"/>
    <w:basedOn w:val="TableNormal"/>
    <w:uiPriority w:val="72"/>
    <w:rsid w:val="00954C7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954C7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954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List-Accent3">
    <w:name w:val="Colorful List Accent 3"/>
    <w:basedOn w:val="TableNormal"/>
    <w:uiPriority w:val="72"/>
    <w:rsid w:val="00954C7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E974B-8C62-3848-BAF7-A60F2F95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Campaign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</dc:title>
  <dc:subject/>
  <dc:creator>Forte2</dc:creator>
  <cp:keywords/>
  <dc:description/>
  <cp:lastModifiedBy>Alanna</cp:lastModifiedBy>
  <cp:revision>2</cp:revision>
  <cp:lastPrinted>2010-11-29T21:20:00Z</cp:lastPrinted>
  <dcterms:created xsi:type="dcterms:W3CDTF">2017-12-12T17:26:00Z</dcterms:created>
  <dcterms:modified xsi:type="dcterms:W3CDTF">2017-12-12T17:26:00Z</dcterms:modified>
</cp:coreProperties>
</file>